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DA" w:rsidRPr="001370DA" w:rsidRDefault="001370DA" w:rsidP="00B65D80">
      <w:pPr>
        <w:rPr>
          <w:b/>
          <w:sz w:val="32"/>
          <w:szCs w:val="32"/>
          <w:u w:val="single"/>
        </w:rPr>
      </w:pPr>
    </w:p>
    <w:p w:rsidR="00D5780D" w:rsidRPr="00B65D80" w:rsidRDefault="00C778D2" w:rsidP="00D5780D">
      <w:pPr>
        <w:ind w:right="-286"/>
        <w:jc w:val="center"/>
        <w:rPr>
          <w:bCs/>
          <w:sz w:val="28"/>
          <w:szCs w:val="28"/>
        </w:rPr>
      </w:pPr>
      <w:r w:rsidRPr="00B65D80">
        <w:rPr>
          <w:bCs/>
          <w:sz w:val="28"/>
          <w:szCs w:val="28"/>
        </w:rPr>
        <w:t xml:space="preserve">СОВЕТ </w:t>
      </w:r>
      <w:r w:rsidR="00B65D80" w:rsidRPr="00B65D80">
        <w:rPr>
          <w:bCs/>
          <w:sz w:val="28"/>
          <w:szCs w:val="28"/>
        </w:rPr>
        <w:t xml:space="preserve">ПАВЛОДАРОВСКОГО </w:t>
      </w:r>
      <w:r w:rsidR="00D5780D" w:rsidRPr="00B65D80">
        <w:rPr>
          <w:bCs/>
          <w:sz w:val="28"/>
          <w:szCs w:val="28"/>
        </w:rPr>
        <w:t>СЕЛЬСКОГО ПОСЕЛЕНИЯ</w:t>
      </w:r>
    </w:p>
    <w:p w:rsidR="00D5780D" w:rsidRPr="00B65D80" w:rsidRDefault="00D5780D" w:rsidP="00D5780D">
      <w:pPr>
        <w:ind w:right="-286"/>
        <w:jc w:val="center"/>
        <w:rPr>
          <w:bCs/>
          <w:sz w:val="28"/>
          <w:szCs w:val="28"/>
        </w:rPr>
      </w:pPr>
      <w:r w:rsidRPr="00B65D80">
        <w:rPr>
          <w:bCs/>
          <w:sz w:val="28"/>
          <w:szCs w:val="28"/>
        </w:rPr>
        <w:t>ГОРЬКОВСКОГО МУНИЦИПАЛЬНОГО РАЙОНА</w:t>
      </w:r>
    </w:p>
    <w:p w:rsidR="00D5780D" w:rsidRPr="00B65D80" w:rsidRDefault="00D5780D" w:rsidP="00D5780D">
      <w:pPr>
        <w:ind w:right="-286"/>
        <w:jc w:val="center"/>
        <w:rPr>
          <w:bCs/>
          <w:sz w:val="28"/>
          <w:szCs w:val="28"/>
        </w:rPr>
      </w:pPr>
      <w:r w:rsidRPr="00B65D80">
        <w:rPr>
          <w:bCs/>
          <w:sz w:val="28"/>
          <w:szCs w:val="28"/>
        </w:rPr>
        <w:t>ОМСКОЙ ОБЛАСТИ</w:t>
      </w:r>
    </w:p>
    <w:p w:rsidR="00D5780D" w:rsidRDefault="00D5780D" w:rsidP="00D5780D">
      <w:pPr>
        <w:ind w:right="-286"/>
        <w:rPr>
          <w:bCs/>
          <w:sz w:val="28"/>
          <w:szCs w:val="28"/>
        </w:rPr>
      </w:pPr>
    </w:p>
    <w:p w:rsidR="00B829DC" w:rsidRPr="00B65D80" w:rsidRDefault="00B829DC" w:rsidP="00D5780D">
      <w:pPr>
        <w:ind w:right="-286"/>
        <w:rPr>
          <w:bCs/>
          <w:sz w:val="28"/>
          <w:szCs w:val="28"/>
        </w:rPr>
      </w:pPr>
    </w:p>
    <w:p w:rsidR="00D5780D" w:rsidRPr="00B65D80" w:rsidRDefault="00C778D2" w:rsidP="00D5780D">
      <w:pPr>
        <w:ind w:right="-286"/>
        <w:jc w:val="center"/>
        <w:rPr>
          <w:bCs/>
          <w:sz w:val="28"/>
          <w:szCs w:val="28"/>
        </w:rPr>
      </w:pPr>
      <w:r w:rsidRPr="00B65D80">
        <w:rPr>
          <w:bCs/>
          <w:sz w:val="28"/>
          <w:szCs w:val="28"/>
        </w:rPr>
        <w:t>РЕШЕНИЕ</w:t>
      </w:r>
      <w:r w:rsidR="00B829DC">
        <w:rPr>
          <w:bCs/>
          <w:sz w:val="28"/>
          <w:szCs w:val="28"/>
        </w:rPr>
        <w:t xml:space="preserve"> </w:t>
      </w:r>
      <w:r w:rsidR="00D701C7">
        <w:rPr>
          <w:bCs/>
          <w:sz w:val="28"/>
          <w:szCs w:val="28"/>
        </w:rPr>
        <w:t>62 сессии 4</w:t>
      </w:r>
      <w:r w:rsidR="001D5E38">
        <w:rPr>
          <w:bCs/>
          <w:sz w:val="28"/>
          <w:szCs w:val="28"/>
        </w:rPr>
        <w:t xml:space="preserve"> созыва </w:t>
      </w:r>
    </w:p>
    <w:p w:rsidR="001370DA" w:rsidRPr="00B65D80" w:rsidRDefault="001370DA" w:rsidP="001370DA">
      <w:pPr>
        <w:rPr>
          <w:sz w:val="28"/>
          <w:szCs w:val="28"/>
        </w:rPr>
      </w:pPr>
    </w:p>
    <w:p w:rsidR="001370DA" w:rsidRPr="00B65D80" w:rsidRDefault="00D701C7" w:rsidP="001370DA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05.02</w:t>
      </w:r>
      <w:r w:rsidR="001370DA" w:rsidRPr="00B65D80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="001370DA" w:rsidRPr="00B65D80">
        <w:rPr>
          <w:sz w:val="28"/>
          <w:szCs w:val="28"/>
        </w:rPr>
        <w:t xml:space="preserve">                                                                         </w:t>
      </w:r>
      <w:r w:rsidR="00B829DC">
        <w:rPr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>№ 4</w:t>
      </w:r>
      <w:r w:rsidR="00B829DC">
        <w:rPr>
          <w:sz w:val="28"/>
          <w:szCs w:val="28"/>
        </w:rPr>
        <w:t xml:space="preserve">         </w:t>
      </w:r>
    </w:p>
    <w:p w:rsidR="00D5780D" w:rsidRPr="00B65D80" w:rsidRDefault="00D5780D" w:rsidP="00D5780D">
      <w:pPr>
        <w:ind w:right="-286"/>
        <w:jc w:val="center"/>
        <w:rPr>
          <w:b/>
          <w:bCs/>
          <w:sz w:val="28"/>
          <w:szCs w:val="28"/>
        </w:rPr>
      </w:pPr>
    </w:p>
    <w:p w:rsidR="00911AA4" w:rsidRPr="00B65D80" w:rsidRDefault="00911AA4" w:rsidP="00911AA4">
      <w:pPr>
        <w:jc w:val="center"/>
        <w:rPr>
          <w:bCs/>
          <w:sz w:val="28"/>
          <w:szCs w:val="28"/>
        </w:rPr>
      </w:pPr>
    </w:p>
    <w:p w:rsidR="00E47EF6" w:rsidRPr="00B65D80" w:rsidRDefault="00E47EF6" w:rsidP="00E47EF6">
      <w:pPr>
        <w:jc w:val="center"/>
        <w:rPr>
          <w:sz w:val="28"/>
          <w:szCs w:val="28"/>
        </w:rPr>
      </w:pPr>
      <w:r w:rsidRPr="00B65D80">
        <w:rPr>
          <w:sz w:val="28"/>
          <w:szCs w:val="28"/>
        </w:rPr>
        <w:t>«О внесении изменений в Решение</w:t>
      </w:r>
      <w:r w:rsidR="00B65D80" w:rsidRPr="00B65D80">
        <w:rPr>
          <w:sz w:val="28"/>
          <w:szCs w:val="28"/>
        </w:rPr>
        <w:t xml:space="preserve"> № 3 Совета Павлодаровского сельского</w:t>
      </w:r>
      <w:r w:rsidRPr="00B65D80">
        <w:rPr>
          <w:sz w:val="28"/>
          <w:szCs w:val="28"/>
        </w:rPr>
        <w:t xml:space="preserve"> поселения Горьковского м</w:t>
      </w:r>
      <w:r w:rsidRPr="00B65D80">
        <w:rPr>
          <w:bCs/>
          <w:sz w:val="28"/>
          <w:szCs w:val="28"/>
        </w:rPr>
        <w:t>униципаль</w:t>
      </w:r>
      <w:r w:rsidR="00B65D80" w:rsidRPr="00B65D80">
        <w:rPr>
          <w:bCs/>
          <w:sz w:val="28"/>
          <w:szCs w:val="28"/>
        </w:rPr>
        <w:t xml:space="preserve">ного района Омской области </w:t>
      </w:r>
      <w:r w:rsidRPr="00B65D80">
        <w:rPr>
          <w:bCs/>
          <w:sz w:val="28"/>
          <w:szCs w:val="28"/>
        </w:rPr>
        <w:t xml:space="preserve"> </w:t>
      </w:r>
      <w:r w:rsidR="00A4195C">
        <w:rPr>
          <w:bCs/>
          <w:sz w:val="28"/>
          <w:szCs w:val="28"/>
        </w:rPr>
        <w:t xml:space="preserve">30 сессии 2 созыва от 15.12.2014 г. </w:t>
      </w:r>
      <w:r w:rsidRPr="00B65D80">
        <w:rPr>
          <w:bCs/>
          <w:sz w:val="28"/>
          <w:szCs w:val="28"/>
        </w:rPr>
        <w:t>«Об утверждении</w:t>
      </w:r>
      <w:r w:rsidRPr="00B65D80">
        <w:rPr>
          <w:sz w:val="28"/>
          <w:szCs w:val="28"/>
        </w:rPr>
        <w:t xml:space="preserve"> Положения о муниципал</w:t>
      </w:r>
      <w:r w:rsidR="00B65D80" w:rsidRPr="00B65D80">
        <w:rPr>
          <w:sz w:val="28"/>
          <w:szCs w:val="28"/>
        </w:rPr>
        <w:t xml:space="preserve">ьной службе в Павлодаровском сельском </w:t>
      </w:r>
      <w:r w:rsidRPr="00B65D80">
        <w:rPr>
          <w:sz w:val="28"/>
          <w:szCs w:val="28"/>
        </w:rPr>
        <w:t>поселении Горьковского муниципального района Омской области»</w:t>
      </w:r>
      <w:r w:rsidRPr="00B65D80">
        <w:rPr>
          <w:bCs/>
          <w:sz w:val="28"/>
          <w:szCs w:val="28"/>
        </w:rPr>
        <w:t xml:space="preserve"> </w:t>
      </w:r>
    </w:p>
    <w:p w:rsidR="00E47EF6" w:rsidRPr="00B65D80" w:rsidRDefault="00E47EF6" w:rsidP="00E47EF6">
      <w:pPr>
        <w:jc w:val="center"/>
        <w:rPr>
          <w:sz w:val="28"/>
          <w:szCs w:val="28"/>
        </w:rPr>
      </w:pPr>
    </w:p>
    <w:p w:rsidR="00E47EF6" w:rsidRPr="00D701C7" w:rsidRDefault="00B65D80" w:rsidP="00D701C7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B65D80">
        <w:rPr>
          <w:sz w:val="28"/>
          <w:szCs w:val="28"/>
        </w:rPr>
        <w:t xml:space="preserve">         </w:t>
      </w:r>
      <w:proofErr w:type="gramStart"/>
      <w:r w:rsidR="00E47EF6" w:rsidRPr="00B65D80">
        <w:rPr>
          <w:sz w:val="28"/>
          <w:szCs w:val="28"/>
        </w:rPr>
        <w:t xml:space="preserve">В соответствии с </w:t>
      </w:r>
      <w:r w:rsidR="00D701C7">
        <w:rPr>
          <w:sz w:val="28"/>
          <w:szCs w:val="28"/>
        </w:rPr>
        <w:t>ч. 4 ст. 14.1 Федерального  закона</w:t>
      </w:r>
      <w:r w:rsidR="00E47EF6" w:rsidRPr="00B65D80">
        <w:rPr>
          <w:sz w:val="28"/>
          <w:szCs w:val="28"/>
        </w:rPr>
        <w:t xml:space="preserve"> от 02.03.2007 № 25-ФЗ «О муниципальной службе в Российской Федерации</w:t>
      </w:r>
      <w:r w:rsidR="00E47EF6" w:rsidRPr="00B65D80">
        <w:rPr>
          <w:spacing w:val="-2"/>
          <w:sz w:val="28"/>
          <w:szCs w:val="28"/>
        </w:rPr>
        <w:t xml:space="preserve">», </w:t>
      </w:r>
      <w:r w:rsidR="00D701C7">
        <w:rPr>
          <w:sz w:val="28"/>
          <w:szCs w:val="28"/>
        </w:rPr>
        <w:t>Федеральным законом от 13.06.2023 № 258</w:t>
      </w:r>
      <w:r w:rsidR="00E47EF6" w:rsidRPr="00B65D80">
        <w:rPr>
          <w:sz w:val="28"/>
          <w:szCs w:val="28"/>
        </w:rPr>
        <w:t>-ФЗ «О внесении изменений в отдельные законодательные акты Российской Федерации</w:t>
      </w:r>
      <w:r w:rsidR="00D701C7">
        <w:rPr>
          <w:sz w:val="28"/>
          <w:szCs w:val="28"/>
        </w:rPr>
        <w:t xml:space="preserve">» ч. 1 ст. 15 Закона № 273-ФЗ </w:t>
      </w:r>
      <w:r w:rsidR="00E47EF6" w:rsidRPr="00B65D80">
        <w:rPr>
          <w:sz w:val="28"/>
          <w:szCs w:val="28"/>
        </w:rPr>
        <w:t xml:space="preserve"> </w:t>
      </w:r>
      <w:r w:rsidR="00D701C7">
        <w:rPr>
          <w:sz w:val="28"/>
          <w:szCs w:val="28"/>
        </w:rPr>
        <w:t>«О</w:t>
      </w:r>
      <w:r w:rsidR="00E47EF6">
        <w:rPr>
          <w:sz w:val="28"/>
          <w:szCs w:val="28"/>
        </w:rPr>
        <w:t xml:space="preserve"> противодействии коррупции</w:t>
      </w:r>
      <w:r w:rsidR="00E47EF6" w:rsidRPr="007414F7">
        <w:rPr>
          <w:sz w:val="28"/>
          <w:szCs w:val="28"/>
        </w:rPr>
        <w:t>», руководствуясь Федеральным законом от 06.10.2003 № 131-ФЗ «Об общих принципах организации местного самоуправления в Российской Ф</w:t>
      </w:r>
      <w:r>
        <w:rPr>
          <w:sz w:val="28"/>
          <w:szCs w:val="28"/>
        </w:rPr>
        <w:t>едерации, Уставом  Павлодаровского сельского</w:t>
      </w:r>
      <w:r w:rsidR="00E47EF6" w:rsidRPr="007414F7">
        <w:rPr>
          <w:sz w:val="28"/>
          <w:szCs w:val="28"/>
        </w:rPr>
        <w:t xml:space="preserve"> поселения</w:t>
      </w:r>
      <w:proofErr w:type="gramEnd"/>
      <w:r w:rsidR="00E47EF6" w:rsidRPr="007414F7">
        <w:rPr>
          <w:sz w:val="28"/>
          <w:szCs w:val="28"/>
        </w:rPr>
        <w:t xml:space="preserve"> </w:t>
      </w:r>
      <w:r w:rsidR="00E47EF6">
        <w:rPr>
          <w:sz w:val="28"/>
          <w:szCs w:val="28"/>
        </w:rPr>
        <w:t xml:space="preserve">Горьковского </w:t>
      </w:r>
      <w:r w:rsidR="00E47EF6" w:rsidRPr="007414F7">
        <w:rPr>
          <w:sz w:val="28"/>
          <w:szCs w:val="28"/>
        </w:rPr>
        <w:t>муниципального района Омской области</w:t>
      </w:r>
      <w:r w:rsidR="00E47EF6">
        <w:rPr>
          <w:sz w:val="28"/>
          <w:szCs w:val="28"/>
        </w:rPr>
        <w:t>, Совет РЕШИЛ</w:t>
      </w:r>
      <w:r w:rsidR="00E47EF6" w:rsidRPr="007414F7">
        <w:rPr>
          <w:sz w:val="28"/>
          <w:szCs w:val="28"/>
        </w:rPr>
        <w:t>:</w:t>
      </w:r>
    </w:p>
    <w:p w:rsidR="00E47EF6" w:rsidRPr="007414F7" w:rsidRDefault="00E47EF6" w:rsidP="00E47EF6">
      <w:pPr>
        <w:ind w:firstLine="567"/>
        <w:jc w:val="both"/>
        <w:rPr>
          <w:b/>
          <w:sz w:val="28"/>
          <w:szCs w:val="28"/>
        </w:rPr>
      </w:pPr>
    </w:p>
    <w:p w:rsidR="00E47EF6" w:rsidRPr="00BA39ED" w:rsidRDefault="00E47EF6" w:rsidP="00E47EF6">
      <w:pPr>
        <w:pStyle w:val="ab"/>
        <w:tabs>
          <w:tab w:val="left" w:pos="993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Pr="009B66E8">
        <w:rPr>
          <w:sz w:val="28"/>
          <w:szCs w:val="28"/>
        </w:rPr>
        <w:t xml:space="preserve">в </w:t>
      </w:r>
      <w:r w:rsidRPr="004409EB">
        <w:rPr>
          <w:sz w:val="28"/>
          <w:szCs w:val="28"/>
        </w:rPr>
        <w:t xml:space="preserve">Решение </w:t>
      </w:r>
      <w:r w:rsidR="00B65D80" w:rsidRPr="00B65D80">
        <w:rPr>
          <w:sz w:val="28"/>
          <w:szCs w:val="28"/>
        </w:rPr>
        <w:t>№ 3 Совета Павлодаровского сельского поселения Горьковского м</w:t>
      </w:r>
      <w:r w:rsidR="00B65D80" w:rsidRPr="00B65D80">
        <w:rPr>
          <w:bCs/>
          <w:sz w:val="28"/>
          <w:szCs w:val="28"/>
        </w:rPr>
        <w:t>униципального района Омской области  «Об утверждении</w:t>
      </w:r>
      <w:r w:rsidR="00B65D80" w:rsidRPr="00B65D80">
        <w:rPr>
          <w:sz w:val="28"/>
          <w:szCs w:val="28"/>
        </w:rPr>
        <w:t xml:space="preserve"> Положения о муниципальной службе в Павлодаровском сельском поселении Горьковского муниципального района Омской области»</w:t>
      </w:r>
      <w:r w:rsidR="00B65D80" w:rsidRPr="00B65D80">
        <w:rPr>
          <w:bCs/>
          <w:sz w:val="28"/>
          <w:szCs w:val="28"/>
        </w:rPr>
        <w:t xml:space="preserve"> </w:t>
      </w:r>
      <w:r w:rsidR="00B65D80">
        <w:rPr>
          <w:sz w:val="28"/>
          <w:szCs w:val="28"/>
        </w:rPr>
        <w:t xml:space="preserve"> </w:t>
      </w:r>
      <w:r w:rsidRPr="003D6D2F">
        <w:rPr>
          <w:bCs/>
          <w:sz w:val="28"/>
          <w:szCs w:val="28"/>
        </w:rPr>
        <w:t>следующие изменения:</w:t>
      </w:r>
    </w:p>
    <w:p w:rsidR="00E47EF6" w:rsidRPr="00452945" w:rsidRDefault="00452945" w:rsidP="00452945">
      <w:pPr>
        <w:pStyle w:val="ab"/>
        <w:tabs>
          <w:tab w:val="left" w:pos="993"/>
        </w:tabs>
        <w:ind w:left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E47EF6" w:rsidRPr="003D6D2F">
        <w:rPr>
          <w:bCs/>
          <w:sz w:val="28"/>
          <w:szCs w:val="28"/>
        </w:rPr>
        <w:t xml:space="preserve">1. </w:t>
      </w:r>
      <w:r w:rsidR="001C5409">
        <w:rPr>
          <w:sz w:val="28"/>
          <w:szCs w:val="28"/>
        </w:rPr>
        <w:t>Пункт 9.4</w:t>
      </w:r>
      <w:r>
        <w:rPr>
          <w:sz w:val="28"/>
          <w:szCs w:val="28"/>
        </w:rPr>
        <w:t xml:space="preserve"> раздела</w:t>
      </w:r>
      <w:r w:rsidR="001C5409">
        <w:rPr>
          <w:sz w:val="28"/>
          <w:szCs w:val="28"/>
        </w:rPr>
        <w:t xml:space="preserve"> 9</w:t>
      </w:r>
      <w:r w:rsidR="001C5409" w:rsidRPr="001C5409">
        <w:rPr>
          <w:sz w:val="28"/>
          <w:szCs w:val="28"/>
        </w:rPr>
        <w:t xml:space="preserve"> “</w:t>
      </w:r>
      <w:r w:rsidR="001C5409" w:rsidRPr="001C5409">
        <w:rPr>
          <w:bCs/>
          <w:sz w:val="28"/>
          <w:szCs w:val="28"/>
        </w:rPr>
        <w:t>Урегулирование конфликта интересов </w:t>
      </w:r>
      <w:r w:rsidR="001C5409" w:rsidRPr="001C5409">
        <w:rPr>
          <w:bCs/>
          <w:sz w:val="28"/>
          <w:szCs w:val="28"/>
        </w:rPr>
        <w:br/>
        <w:t>на муниципальной службе</w:t>
      </w:r>
      <w:r w:rsidRPr="00452945">
        <w:rPr>
          <w:bCs/>
          <w:sz w:val="28"/>
          <w:szCs w:val="28"/>
        </w:rPr>
        <w:t xml:space="preserve">” </w:t>
      </w:r>
      <w:r w:rsidR="00E47EF6" w:rsidRPr="00452945">
        <w:rPr>
          <w:sz w:val="28"/>
          <w:szCs w:val="28"/>
        </w:rPr>
        <w:t xml:space="preserve">изложить в следующей редакции: </w:t>
      </w:r>
    </w:p>
    <w:p w:rsidR="001C5409" w:rsidRDefault="001C5409" w:rsidP="001C5409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</w:rPr>
        <w:t>«</w:t>
      </w:r>
      <w:r w:rsidRPr="001C5409">
        <w:rPr>
          <w:sz w:val="28"/>
          <w:szCs w:val="28"/>
          <w:shd w:val="clear" w:color="auto" w:fill="FFFFFF"/>
        </w:rPr>
        <w:t>9.4.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самоуправления, аппарате избирательной комиссии муниципального образования в порядке, определяемом нормативными правовыми актами Омской области и муниципальным правовым актом, могут образовываться комиссии по соблюдению требований к служебному поведению муниципальных служащих и урегулированию конфликта интересов</w:t>
      </w:r>
      <w:proofErr w:type="gramStart"/>
      <w:r w:rsidRPr="001C5409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».</w:t>
      </w:r>
      <w:proofErr w:type="gramEnd"/>
    </w:p>
    <w:p w:rsidR="00E47EF6" w:rsidRPr="00FE5D46" w:rsidRDefault="00FE5D46" w:rsidP="00452945">
      <w:pPr>
        <w:shd w:val="clear" w:color="auto" w:fill="FFFFFF"/>
        <w:spacing w:line="290" w:lineRule="atLeast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          </w:t>
      </w:r>
      <w:r w:rsidR="00452945">
        <w:rPr>
          <w:bCs/>
          <w:sz w:val="28"/>
          <w:szCs w:val="28"/>
          <w:shd w:val="clear" w:color="auto" w:fill="FFFFFF"/>
        </w:rPr>
        <w:t>2. Раздел 13</w:t>
      </w:r>
      <w:r w:rsidR="00452945" w:rsidRPr="00452945">
        <w:rPr>
          <w:rFonts w:ascii="Georgia" w:hAnsi="Georgia"/>
          <w:b/>
          <w:bCs/>
          <w:color w:val="222222"/>
          <w:sz w:val="24"/>
          <w:szCs w:val="24"/>
        </w:rPr>
        <w:t xml:space="preserve"> “</w:t>
      </w:r>
      <w:r w:rsidR="00452945" w:rsidRPr="00452945">
        <w:rPr>
          <w:bCs/>
          <w:sz w:val="28"/>
          <w:szCs w:val="28"/>
          <w:shd w:val="clear" w:color="auto" w:fill="FFFFFF"/>
        </w:rPr>
        <w:t>Дисциплинарная ответственность муниципального служащего”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="00452945">
        <w:rPr>
          <w:bCs/>
          <w:sz w:val="28"/>
          <w:szCs w:val="28"/>
          <w:shd w:val="clear" w:color="auto" w:fill="FFFFFF"/>
        </w:rPr>
        <w:t xml:space="preserve">дополнить пунктом 13.3. </w:t>
      </w:r>
      <w:r w:rsidR="00452945" w:rsidRPr="00452945">
        <w:rPr>
          <w:sz w:val="28"/>
          <w:szCs w:val="28"/>
          <w:shd w:val="clear" w:color="auto" w:fill="FFFFFF"/>
        </w:rPr>
        <w:t xml:space="preserve"> </w:t>
      </w:r>
      <w:r w:rsidR="00E47EF6" w:rsidRPr="00452945">
        <w:rPr>
          <w:sz w:val="28"/>
          <w:szCs w:val="28"/>
          <w:shd w:val="clear" w:color="auto" w:fill="FFFFFF"/>
        </w:rPr>
        <w:t xml:space="preserve">в следующей редакции: </w:t>
      </w:r>
    </w:p>
    <w:p w:rsidR="00FB5DD0" w:rsidRDefault="00452945" w:rsidP="00452945">
      <w:pPr>
        <w:shd w:val="clear" w:color="auto" w:fill="FFFFFF"/>
        <w:spacing w:line="290" w:lineRule="atLeas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«</w:t>
      </w:r>
      <w:r w:rsidRPr="00452945">
        <w:rPr>
          <w:sz w:val="28"/>
          <w:szCs w:val="28"/>
          <w:shd w:val="clear" w:color="auto" w:fill="FFFFFF"/>
        </w:rPr>
        <w:t>13.3. Сведения об увольнении (о прекращении полномочий) лица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доверия, сроком на пять лет с момента принятия акта, явившегося основанием для включения в реестр</w:t>
      </w:r>
      <w:proofErr w:type="gramStart"/>
      <w:r w:rsidRPr="00452945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»</w:t>
      </w:r>
      <w:r w:rsidR="00FE5D46">
        <w:rPr>
          <w:sz w:val="28"/>
          <w:szCs w:val="28"/>
          <w:shd w:val="clear" w:color="auto" w:fill="FFFFFF"/>
        </w:rPr>
        <w:t>.</w:t>
      </w:r>
      <w:proofErr w:type="gramEnd"/>
    </w:p>
    <w:p w:rsidR="00E47EF6" w:rsidRPr="00E47EF6" w:rsidRDefault="00E47EF6" w:rsidP="00E47EF6">
      <w:pPr>
        <w:shd w:val="clear" w:color="auto" w:fill="FFFFFF"/>
        <w:spacing w:line="290" w:lineRule="atLeast"/>
        <w:ind w:firstLine="540"/>
        <w:jc w:val="both"/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7EF6">
        <w:rPr>
          <w:sz w:val="28"/>
          <w:szCs w:val="28"/>
          <w:shd w:val="clear" w:color="auto" w:fill="FFFFFF"/>
        </w:rPr>
        <w:t xml:space="preserve">4. </w:t>
      </w:r>
      <w:r w:rsidRPr="00E47EF6">
        <w:rPr>
          <w:rStyle w:val="FontStyle25"/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(обнародованию) и вступает в силу после</w:t>
      </w:r>
      <w:r w:rsidRPr="00E47EF6">
        <w:rPr>
          <w:sz w:val="28"/>
          <w:szCs w:val="28"/>
        </w:rPr>
        <w:t xml:space="preserve"> его </w:t>
      </w:r>
      <w:r w:rsidRPr="00E47EF6">
        <w:rPr>
          <w:rStyle w:val="FontStyle25"/>
          <w:rFonts w:ascii="Times New Roman" w:hAnsi="Times New Roman" w:cs="Times New Roman"/>
          <w:sz w:val="28"/>
          <w:szCs w:val="28"/>
        </w:rPr>
        <w:t>официального опубликования (обнародования).</w:t>
      </w:r>
    </w:p>
    <w:p w:rsidR="00E47EF6" w:rsidRPr="00E47EF6" w:rsidRDefault="00E47EF6" w:rsidP="00E47EF6">
      <w:pPr>
        <w:shd w:val="clear" w:color="auto" w:fill="FFFFFF"/>
        <w:spacing w:line="290" w:lineRule="atLeast"/>
        <w:ind w:firstLine="540"/>
        <w:jc w:val="both"/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7EF6"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proofErr w:type="gramStart"/>
      <w:r w:rsidRPr="00E47EF6">
        <w:rPr>
          <w:rStyle w:val="FontStyle25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47EF6">
        <w:rPr>
          <w:rStyle w:val="FontStyle25"/>
          <w:rFonts w:ascii="Times New Roman" w:hAnsi="Times New Roman" w:cs="Times New Roman"/>
          <w:sz w:val="28"/>
          <w:szCs w:val="28"/>
        </w:rPr>
        <w:t xml:space="preserve"> исполнением постан</w:t>
      </w:r>
      <w:r w:rsidR="00B65D80">
        <w:rPr>
          <w:rStyle w:val="FontStyle25"/>
          <w:rFonts w:ascii="Times New Roman" w:hAnsi="Times New Roman" w:cs="Times New Roman"/>
          <w:sz w:val="28"/>
          <w:szCs w:val="28"/>
        </w:rPr>
        <w:t>овления оставляю за собой</w:t>
      </w:r>
      <w:r w:rsidRPr="00E47EF6">
        <w:rPr>
          <w:rStyle w:val="FontStyle25"/>
          <w:rFonts w:ascii="Times New Roman" w:hAnsi="Times New Roman" w:cs="Times New Roman"/>
          <w:sz w:val="28"/>
          <w:szCs w:val="28"/>
        </w:rPr>
        <w:t>.</w:t>
      </w:r>
    </w:p>
    <w:p w:rsidR="00E47EF6" w:rsidRDefault="00E47EF6" w:rsidP="00E47EF6">
      <w:pPr>
        <w:jc w:val="both"/>
        <w:rPr>
          <w:sz w:val="28"/>
          <w:szCs w:val="28"/>
        </w:rPr>
      </w:pPr>
    </w:p>
    <w:p w:rsidR="00B65D80" w:rsidRPr="003D6D2F" w:rsidRDefault="00B65D80" w:rsidP="00E47EF6">
      <w:pPr>
        <w:jc w:val="both"/>
        <w:rPr>
          <w:sz w:val="28"/>
          <w:szCs w:val="28"/>
        </w:rPr>
      </w:pPr>
    </w:p>
    <w:p w:rsidR="00E47EF6" w:rsidRDefault="00E47EF6" w:rsidP="00E47EF6">
      <w:pPr>
        <w:jc w:val="both"/>
        <w:rPr>
          <w:sz w:val="28"/>
          <w:szCs w:val="28"/>
        </w:rPr>
      </w:pPr>
    </w:p>
    <w:p w:rsidR="00E47EF6" w:rsidRDefault="00FE5D46" w:rsidP="00B65D80">
      <w:pPr>
        <w:tabs>
          <w:tab w:val="left" w:pos="7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ab/>
        <w:t>М.А. Крохина</w:t>
      </w:r>
    </w:p>
    <w:p w:rsidR="00FE5D46" w:rsidRDefault="00FE5D46" w:rsidP="00B65D80">
      <w:pPr>
        <w:tabs>
          <w:tab w:val="left" w:pos="7305"/>
        </w:tabs>
        <w:jc w:val="both"/>
        <w:rPr>
          <w:sz w:val="28"/>
          <w:szCs w:val="28"/>
        </w:rPr>
      </w:pPr>
    </w:p>
    <w:p w:rsidR="00FE5D46" w:rsidRDefault="00FE5D46" w:rsidP="00B65D80">
      <w:pPr>
        <w:tabs>
          <w:tab w:val="left" w:pos="7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Павлодаровского </w:t>
      </w:r>
    </w:p>
    <w:p w:rsidR="00FE5D46" w:rsidRDefault="00FE5D46" w:rsidP="00B65D80">
      <w:pPr>
        <w:tabs>
          <w:tab w:val="left" w:pos="7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Б.Б. Салыков</w:t>
      </w:r>
      <w:bookmarkStart w:id="0" w:name="_GoBack"/>
      <w:bookmarkEnd w:id="0"/>
    </w:p>
    <w:p w:rsidR="007660C6" w:rsidRDefault="007660C6" w:rsidP="00B21AEE">
      <w:pPr>
        <w:rPr>
          <w:sz w:val="28"/>
          <w:szCs w:val="28"/>
        </w:rPr>
      </w:pPr>
    </w:p>
    <w:sectPr w:rsidR="007660C6" w:rsidSect="0078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2A5FCE"/>
    <w:multiLevelType w:val="hybridMultilevel"/>
    <w:tmpl w:val="7864282A"/>
    <w:lvl w:ilvl="0" w:tplc="0C94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7E48CC"/>
    <w:multiLevelType w:val="hybridMultilevel"/>
    <w:tmpl w:val="A2F8889E"/>
    <w:lvl w:ilvl="0" w:tplc="A7C6F63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32DC"/>
    <w:rsid w:val="00052C05"/>
    <w:rsid w:val="0008121F"/>
    <w:rsid w:val="000F7F1B"/>
    <w:rsid w:val="00100999"/>
    <w:rsid w:val="001370DA"/>
    <w:rsid w:val="00194ED1"/>
    <w:rsid w:val="001A223B"/>
    <w:rsid w:val="001C5409"/>
    <w:rsid w:val="001D5E38"/>
    <w:rsid w:val="001F5621"/>
    <w:rsid w:val="002F3938"/>
    <w:rsid w:val="0030504B"/>
    <w:rsid w:val="00345B58"/>
    <w:rsid w:val="003669BF"/>
    <w:rsid w:val="00377AEB"/>
    <w:rsid w:val="003959B8"/>
    <w:rsid w:val="003F04C5"/>
    <w:rsid w:val="00452945"/>
    <w:rsid w:val="00465879"/>
    <w:rsid w:val="004959C9"/>
    <w:rsid w:val="004E6AFB"/>
    <w:rsid w:val="005529C4"/>
    <w:rsid w:val="006432AC"/>
    <w:rsid w:val="006732DC"/>
    <w:rsid w:val="00687551"/>
    <w:rsid w:val="006B267F"/>
    <w:rsid w:val="006D146F"/>
    <w:rsid w:val="006E271D"/>
    <w:rsid w:val="006F33B6"/>
    <w:rsid w:val="006F47EC"/>
    <w:rsid w:val="007065FD"/>
    <w:rsid w:val="00736548"/>
    <w:rsid w:val="0074341A"/>
    <w:rsid w:val="00760595"/>
    <w:rsid w:val="007636DA"/>
    <w:rsid w:val="0076510D"/>
    <w:rsid w:val="007660C6"/>
    <w:rsid w:val="0076733F"/>
    <w:rsid w:val="007821D5"/>
    <w:rsid w:val="0078485F"/>
    <w:rsid w:val="007D2614"/>
    <w:rsid w:val="007D6C39"/>
    <w:rsid w:val="0083684C"/>
    <w:rsid w:val="00897683"/>
    <w:rsid w:val="00911AA4"/>
    <w:rsid w:val="009A6973"/>
    <w:rsid w:val="00A4195C"/>
    <w:rsid w:val="00A468BE"/>
    <w:rsid w:val="00A54AE8"/>
    <w:rsid w:val="00AB5CE2"/>
    <w:rsid w:val="00AD3EFE"/>
    <w:rsid w:val="00AD73A5"/>
    <w:rsid w:val="00B1328A"/>
    <w:rsid w:val="00B21AEE"/>
    <w:rsid w:val="00B56DD0"/>
    <w:rsid w:val="00B65D80"/>
    <w:rsid w:val="00B829DC"/>
    <w:rsid w:val="00B961CA"/>
    <w:rsid w:val="00BA312E"/>
    <w:rsid w:val="00BC31A0"/>
    <w:rsid w:val="00BD03E6"/>
    <w:rsid w:val="00BE05CE"/>
    <w:rsid w:val="00BE6337"/>
    <w:rsid w:val="00C119C9"/>
    <w:rsid w:val="00C15C1D"/>
    <w:rsid w:val="00C176C5"/>
    <w:rsid w:val="00C34BDD"/>
    <w:rsid w:val="00C56330"/>
    <w:rsid w:val="00C778D2"/>
    <w:rsid w:val="00D5780D"/>
    <w:rsid w:val="00D701C7"/>
    <w:rsid w:val="00E457A6"/>
    <w:rsid w:val="00E47EF6"/>
    <w:rsid w:val="00E929F2"/>
    <w:rsid w:val="00F15149"/>
    <w:rsid w:val="00F26C11"/>
    <w:rsid w:val="00F26F91"/>
    <w:rsid w:val="00F32688"/>
    <w:rsid w:val="00F63516"/>
    <w:rsid w:val="00F71D94"/>
    <w:rsid w:val="00F73C32"/>
    <w:rsid w:val="00F83E02"/>
    <w:rsid w:val="00FB5138"/>
    <w:rsid w:val="00FB5DD0"/>
    <w:rsid w:val="00FE0CFE"/>
    <w:rsid w:val="00FE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c">
    <w:name w:val="header"/>
    <w:basedOn w:val="a"/>
    <w:link w:val="ad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e">
    <w:name w:val="Strong"/>
    <w:uiPriority w:val="22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">
    <w:name w:val="Body Text"/>
    <w:basedOn w:val="a"/>
    <w:link w:val="af0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Гурулев</dc:creator>
  <cp:lastModifiedBy>USER</cp:lastModifiedBy>
  <cp:revision>3</cp:revision>
  <cp:lastPrinted>2020-03-20T10:16:00Z</cp:lastPrinted>
  <dcterms:created xsi:type="dcterms:W3CDTF">2024-02-15T09:46:00Z</dcterms:created>
  <dcterms:modified xsi:type="dcterms:W3CDTF">2024-02-15T10:20:00Z</dcterms:modified>
</cp:coreProperties>
</file>